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824BE" w14:textId="77777777" w:rsidR="00ED660A" w:rsidRPr="00D64A16" w:rsidRDefault="00ED660A" w:rsidP="00ED660A">
      <w:pPr>
        <w:widowControl w:val="0"/>
        <w:jc w:val="center"/>
        <w:rPr>
          <w:rFonts w:asciiTheme="minorHAnsi" w:hAnsiTheme="minorHAnsi" w:cs="Arial"/>
          <w:b/>
          <w:sz w:val="22"/>
          <w:szCs w:val="22"/>
        </w:rPr>
      </w:pPr>
    </w:p>
    <w:p w14:paraId="61400F22" w14:textId="77777777" w:rsidR="00ED660A" w:rsidRPr="00ED660A" w:rsidRDefault="00ED660A" w:rsidP="00ED660A">
      <w:pPr>
        <w:spacing w:line="280" w:lineRule="atLeast"/>
        <w:rPr>
          <w:rFonts w:ascii="Calibri" w:hAnsi="Calibri" w:cs="Calibri"/>
          <w:b/>
          <w:bCs/>
          <w:kern w:val="6"/>
          <w:sz w:val="32"/>
          <w:szCs w:val="32"/>
        </w:rPr>
      </w:pPr>
      <w:r w:rsidRPr="00ED660A">
        <w:rPr>
          <w:rFonts w:ascii="Calibri" w:hAnsi="Calibri" w:cs="Calibri"/>
          <w:b/>
          <w:bCs/>
          <w:kern w:val="6"/>
          <w:sz w:val="32"/>
          <w:szCs w:val="32"/>
        </w:rPr>
        <w:t>Formulier eindafrekening FSO-premie 2026</w:t>
      </w:r>
    </w:p>
    <w:p w14:paraId="756A1024" w14:textId="77777777" w:rsidR="00ED660A" w:rsidRDefault="00ED660A" w:rsidP="00ED660A">
      <w:pPr>
        <w:spacing w:line="280" w:lineRule="atLeast"/>
        <w:rPr>
          <w:rFonts w:ascii="Calibri" w:hAnsi="Calibri" w:cs="Calibri"/>
          <w:kern w:val="6"/>
          <w:sz w:val="22"/>
          <w:szCs w:val="22"/>
        </w:rPr>
      </w:pPr>
    </w:p>
    <w:p w14:paraId="74C3B95D" w14:textId="667138FD" w:rsidR="00ED660A" w:rsidRPr="00ED660A" w:rsidRDefault="00ED660A" w:rsidP="00ED660A">
      <w:pPr>
        <w:spacing w:line="280" w:lineRule="atLeast"/>
        <w:rPr>
          <w:rFonts w:ascii="Calibri" w:hAnsi="Calibri" w:cs="Calibri"/>
          <w:kern w:val="6"/>
          <w:sz w:val="22"/>
          <w:szCs w:val="22"/>
        </w:rPr>
      </w:pPr>
      <w:r w:rsidRPr="00ED660A">
        <w:rPr>
          <w:rFonts w:ascii="Calibri" w:hAnsi="Calibri" w:cs="Calibri"/>
          <w:kern w:val="6"/>
          <w:sz w:val="22"/>
          <w:szCs w:val="22"/>
        </w:rPr>
        <w:t xml:space="preserve">Met dit formulier stellen we </w:t>
      </w:r>
      <w:r w:rsidR="00D06627">
        <w:rPr>
          <w:rFonts w:ascii="Calibri" w:hAnsi="Calibri" w:cs="Calibri"/>
          <w:kern w:val="6"/>
          <w:sz w:val="22"/>
          <w:szCs w:val="22"/>
        </w:rPr>
        <w:t>de</w:t>
      </w:r>
      <w:r w:rsidRPr="00ED660A">
        <w:rPr>
          <w:rFonts w:ascii="Calibri" w:hAnsi="Calibri" w:cs="Calibri"/>
          <w:kern w:val="6"/>
          <w:sz w:val="22"/>
          <w:szCs w:val="22"/>
        </w:rPr>
        <w:t xml:space="preserve"> definitieve FSO-premie over 2026 vast.</w:t>
      </w:r>
      <w:r>
        <w:rPr>
          <w:rFonts w:ascii="Calibri" w:hAnsi="Calibri" w:cs="Calibri"/>
          <w:kern w:val="6"/>
          <w:sz w:val="22"/>
          <w:szCs w:val="22"/>
        </w:rPr>
        <w:t xml:space="preserve"> </w:t>
      </w:r>
      <w:r w:rsidRPr="00ED660A">
        <w:rPr>
          <w:rFonts w:ascii="Calibri" w:hAnsi="Calibri" w:cs="Calibri"/>
          <w:kern w:val="6"/>
          <w:sz w:val="22"/>
          <w:szCs w:val="22"/>
        </w:rPr>
        <w:t>Je hebt het afgelopen jaar premie betaald aan Stichting FSO. Deze premie was gebaseerd op een voorlopige loonsom.</w:t>
      </w:r>
      <w:r>
        <w:rPr>
          <w:rFonts w:ascii="Calibri" w:hAnsi="Calibri" w:cs="Calibri"/>
          <w:kern w:val="6"/>
          <w:sz w:val="22"/>
          <w:szCs w:val="22"/>
        </w:rPr>
        <w:t xml:space="preserve"> </w:t>
      </w:r>
      <w:r w:rsidRPr="00ED660A">
        <w:rPr>
          <w:rFonts w:ascii="Calibri" w:hAnsi="Calibri" w:cs="Calibri"/>
          <w:kern w:val="6"/>
          <w:sz w:val="22"/>
          <w:szCs w:val="22"/>
        </w:rPr>
        <w:t>We berekenen de definitieve premie aan de hand van:</w:t>
      </w:r>
    </w:p>
    <w:p w14:paraId="13AB1182" w14:textId="1490341D" w:rsidR="00ED660A" w:rsidRPr="00ED660A" w:rsidRDefault="00ED660A" w:rsidP="00ED660A">
      <w:pPr>
        <w:numPr>
          <w:ilvl w:val="0"/>
          <w:numId w:val="1"/>
        </w:numPr>
        <w:spacing w:line="280" w:lineRule="atLeast"/>
        <w:rPr>
          <w:rFonts w:ascii="Calibri" w:hAnsi="Calibri" w:cs="Calibri"/>
          <w:kern w:val="6"/>
          <w:sz w:val="22"/>
          <w:szCs w:val="22"/>
        </w:rPr>
      </w:pPr>
      <w:r>
        <w:rPr>
          <w:rFonts w:ascii="Calibri" w:hAnsi="Calibri" w:cs="Calibri"/>
          <w:kern w:val="6"/>
          <w:sz w:val="22"/>
          <w:szCs w:val="22"/>
        </w:rPr>
        <w:t>de</w:t>
      </w:r>
      <w:r w:rsidRPr="00ED660A">
        <w:rPr>
          <w:rFonts w:ascii="Calibri" w:hAnsi="Calibri" w:cs="Calibri"/>
          <w:kern w:val="6"/>
          <w:sz w:val="22"/>
          <w:szCs w:val="22"/>
        </w:rPr>
        <w:t xml:space="preserve"> verzamelloonstaat over 2026</w:t>
      </w:r>
      <w:r>
        <w:rPr>
          <w:rFonts w:ascii="Calibri" w:hAnsi="Calibri" w:cs="Calibri"/>
          <w:kern w:val="6"/>
          <w:sz w:val="22"/>
          <w:szCs w:val="22"/>
        </w:rPr>
        <w:t>,</w:t>
      </w:r>
      <w:r w:rsidRPr="00ED660A">
        <w:rPr>
          <w:rFonts w:asciiTheme="minorHAnsi" w:hAnsiTheme="minorHAnsi" w:cs="Arial"/>
          <w:sz w:val="22"/>
          <w:szCs w:val="22"/>
          <w:lang w:eastAsia="en-US"/>
        </w:rPr>
        <w:t xml:space="preserve"> </w:t>
      </w:r>
      <w:r w:rsidRPr="00744B65">
        <w:rPr>
          <w:rFonts w:asciiTheme="minorHAnsi" w:hAnsiTheme="minorHAnsi" w:cs="Arial"/>
          <w:sz w:val="22"/>
          <w:szCs w:val="22"/>
          <w:lang w:eastAsia="en-US"/>
        </w:rPr>
        <w:t>zoals die jaarlijks wordt opgesteld ten behoeve van de Belastingdienst en het UWV</w:t>
      </w:r>
      <w:r w:rsidRPr="00ED660A">
        <w:rPr>
          <w:rFonts w:ascii="Calibri" w:hAnsi="Calibri" w:cs="Calibri"/>
          <w:kern w:val="6"/>
          <w:sz w:val="22"/>
          <w:szCs w:val="22"/>
        </w:rPr>
        <w:t>;</w:t>
      </w:r>
    </w:p>
    <w:p w14:paraId="24CB7149" w14:textId="4D8909F8" w:rsidR="00ED660A" w:rsidRPr="00ED660A" w:rsidRDefault="00ED660A" w:rsidP="00ED660A">
      <w:pPr>
        <w:numPr>
          <w:ilvl w:val="0"/>
          <w:numId w:val="1"/>
        </w:numPr>
        <w:spacing w:line="280" w:lineRule="atLeast"/>
        <w:rPr>
          <w:rFonts w:ascii="Calibri" w:hAnsi="Calibri" w:cs="Calibri"/>
          <w:kern w:val="6"/>
          <w:sz w:val="22"/>
          <w:szCs w:val="22"/>
        </w:rPr>
      </w:pPr>
      <w:r w:rsidRPr="00ED660A">
        <w:rPr>
          <w:rFonts w:ascii="Calibri" w:hAnsi="Calibri" w:cs="Calibri"/>
          <w:kern w:val="6"/>
          <w:sz w:val="22"/>
          <w:szCs w:val="22"/>
        </w:rPr>
        <w:t>de</w:t>
      </w:r>
      <w:r>
        <w:rPr>
          <w:rFonts w:ascii="Calibri" w:hAnsi="Calibri" w:cs="Calibri"/>
          <w:kern w:val="6"/>
          <w:sz w:val="22"/>
          <w:szCs w:val="22"/>
        </w:rPr>
        <w:t xml:space="preserve"> opgave van</w:t>
      </w:r>
      <w:r w:rsidRPr="00ED660A">
        <w:rPr>
          <w:rFonts w:ascii="Calibri" w:hAnsi="Calibri" w:cs="Calibri"/>
          <w:kern w:val="6"/>
          <w:sz w:val="22"/>
          <w:szCs w:val="22"/>
        </w:rPr>
        <w:t xml:space="preserve"> vergoedingen die aan andere bedrijven </w:t>
      </w:r>
      <w:r>
        <w:rPr>
          <w:rFonts w:ascii="Calibri" w:hAnsi="Calibri" w:cs="Calibri"/>
          <w:kern w:val="6"/>
          <w:sz w:val="22"/>
          <w:szCs w:val="22"/>
        </w:rPr>
        <w:t>zijn</w:t>
      </w:r>
      <w:r w:rsidRPr="00ED660A">
        <w:rPr>
          <w:rFonts w:ascii="Calibri" w:hAnsi="Calibri" w:cs="Calibri"/>
          <w:kern w:val="6"/>
          <w:sz w:val="22"/>
          <w:szCs w:val="22"/>
        </w:rPr>
        <w:t xml:space="preserve"> betaald voor ingeleende arbeidskrachten.</w:t>
      </w:r>
    </w:p>
    <w:p w14:paraId="0D2ABE80" w14:textId="77777777" w:rsidR="00ED660A" w:rsidRDefault="00ED660A" w:rsidP="00ED660A">
      <w:pPr>
        <w:spacing w:line="280" w:lineRule="atLeast"/>
        <w:rPr>
          <w:rFonts w:ascii="Calibri" w:hAnsi="Calibri" w:cs="Calibri"/>
          <w:b/>
          <w:bCs/>
          <w:kern w:val="6"/>
          <w:sz w:val="22"/>
          <w:szCs w:val="22"/>
        </w:rPr>
      </w:pPr>
    </w:p>
    <w:p w14:paraId="5AB691B6" w14:textId="668EBE63" w:rsidR="00ED660A" w:rsidRPr="00ED660A" w:rsidRDefault="00ED660A" w:rsidP="00ED660A">
      <w:pPr>
        <w:spacing w:line="280" w:lineRule="atLeast"/>
        <w:rPr>
          <w:rFonts w:ascii="Calibri" w:hAnsi="Calibri" w:cs="Calibri"/>
          <w:b/>
          <w:bCs/>
          <w:kern w:val="6"/>
          <w:sz w:val="22"/>
          <w:szCs w:val="22"/>
        </w:rPr>
      </w:pPr>
      <w:r w:rsidRPr="00ED660A">
        <w:rPr>
          <w:rFonts w:ascii="Calibri" w:hAnsi="Calibri" w:cs="Calibri"/>
          <w:b/>
          <w:bCs/>
          <w:kern w:val="6"/>
          <w:sz w:val="22"/>
          <w:szCs w:val="22"/>
        </w:rPr>
        <w:t>Wat moet je opsturen?</w:t>
      </w:r>
    </w:p>
    <w:p w14:paraId="2900E084" w14:textId="77777777" w:rsidR="00ED660A" w:rsidRPr="00ED660A" w:rsidRDefault="00ED660A" w:rsidP="00ED660A">
      <w:pPr>
        <w:spacing w:line="280" w:lineRule="atLeast"/>
        <w:rPr>
          <w:rFonts w:ascii="Calibri" w:hAnsi="Calibri" w:cs="Calibri"/>
          <w:kern w:val="6"/>
          <w:sz w:val="22"/>
          <w:szCs w:val="22"/>
        </w:rPr>
      </w:pPr>
      <w:r w:rsidRPr="00ED660A">
        <w:rPr>
          <w:rFonts w:ascii="Calibri" w:hAnsi="Calibri" w:cs="Calibri"/>
          <w:kern w:val="6"/>
          <w:sz w:val="22"/>
          <w:szCs w:val="22"/>
        </w:rPr>
        <w:t>Vul dit formulier volledig in en onderteken het. Stuur het daarna zo snel mogelijk terug, samen met:</w:t>
      </w:r>
    </w:p>
    <w:p w14:paraId="21B1E2ED" w14:textId="77777777" w:rsidR="00ED660A" w:rsidRPr="00ED660A" w:rsidRDefault="00ED660A" w:rsidP="00ED660A">
      <w:pPr>
        <w:numPr>
          <w:ilvl w:val="0"/>
          <w:numId w:val="2"/>
        </w:numPr>
        <w:spacing w:line="280" w:lineRule="atLeast"/>
        <w:rPr>
          <w:rFonts w:ascii="Calibri" w:hAnsi="Calibri" w:cs="Calibri"/>
          <w:kern w:val="6"/>
          <w:sz w:val="22"/>
          <w:szCs w:val="22"/>
        </w:rPr>
      </w:pPr>
      <w:r w:rsidRPr="00ED660A">
        <w:rPr>
          <w:rFonts w:ascii="Calibri" w:hAnsi="Calibri" w:cs="Calibri"/>
          <w:kern w:val="6"/>
          <w:sz w:val="22"/>
          <w:szCs w:val="22"/>
        </w:rPr>
        <w:t>je verzamelloonstaat over 2026, waarop je de BSN-nummers onleesbaar hebt gemaakt;</w:t>
      </w:r>
    </w:p>
    <w:p w14:paraId="405B4FB3" w14:textId="77777777" w:rsidR="00ED660A" w:rsidRPr="00ED660A" w:rsidRDefault="00ED660A" w:rsidP="00ED660A">
      <w:pPr>
        <w:numPr>
          <w:ilvl w:val="0"/>
          <w:numId w:val="2"/>
        </w:numPr>
        <w:spacing w:line="280" w:lineRule="atLeast"/>
        <w:rPr>
          <w:rFonts w:ascii="Calibri" w:hAnsi="Calibri" w:cs="Calibri"/>
          <w:kern w:val="6"/>
          <w:sz w:val="22"/>
          <w:szCs w:val="22"/>
        </w:rPr>
      </w:pPr>
      <w:r w:rsidRPr="00ED660A">
        <w:rPr>
          <w:rFonts w:ascii="Calibri" w:hAnsi="Calibri" w:cs="Calibri"/>
          <w:kern w:val="6"/>
          <w:sz w:val="22"/>
          <w:szCs w:val="22"/>
        </w:rPr>
        <w:t>een specificatie van de vergoedingen voor ingeleende arbeidskrachten, als dit voor jou van toepassing is.</w:t>
      </w:r>
    </w:p>
    <w:p w14:paraId="5CCE4CD1" w14:textId="77777777" w:rsidR="00160524" w:rsidRDefault="00160524" w:rsidP="00ED660A">
      <w:pPr>
        <w:spacing w:line="280" w:lineRule="atLeast"/>
        <w:rPr>
          <w:rFonts w:ascii="Calibri" w:hAnsi="Calibri" w:cs="Calibri"/>
          <w:b/>
          <w:bCs/>
          <w:kern w:val="6"/>
          <w:sz w:val="22"/>
          <w:szCs w:val="22"/>
        </w:rPr>
      </w:pPr>
    </w:p>
    <w:p w14:paraId="0A0D6950" w14:textId="21B5F6EB" w:rsidR="00ED660A" w:rsidRPr="00ED660A" w:rsidRDefault="00ED660A" w:rsidP="00ED660A">
      <w:pPr>
        <w:spacing w:line="280" w:lineRule="atLeast"/>
        <w:rPr>
          <w:rFonts w:ascii="Calibri" w:hAnsi="Calibri" w:cs="Calibri"/>
          <w:kern w:val="6"/>
          <w:sz w:val="22"/>
          <w:szCs w:val="22"/>
        </w:rPr>
      </w:pPr>
      <w:r w:rsidRPr="00ED660A">
        <w:rPr>
          <w:rFonts w:ascii="Calibri" w:hAnsi="Calibri" w:cs="Calibri"/>
          <w:b/>
          <w:bCs/>
          <w:kern w:val="6"/>
          <w:sz w:val="22"/>
          <w:szCs w:val="22"/>
        </w:rPr>
        <w:t>Heb je in 2026 geen personeel in dienst gehad en geen arbeidskrachten ingeleend? Ook dan moet je dit formulier opsturen. Vul in dat geval ‘nihil’ in.</w:t>
      </w:r>
    </w:p>
    <w:p w14:paraId="6D5B6717" w14:textId="77777777" w:rsidR="00ED660A" w:rsidRDefault="00ED660A" w:rsidP="00ED660A">
      <w:pPr>
        <w:spacing w:line="280" w:lineRule="atLeast"/>
        <w:rPr>
          <w:rFonts w:ascii="Calibri" w:hAnsi="Calibri" w:cs="Calibri"/>
          <w:kern w:val="6"/>
          <w:sz w:val="22"/>
          <w:szCs w:val="22"/>
        </w:rPr>
      </w:pPr>
    </w:p>
    <w:tbl>
      <w:tblPr>
        <w:tblStyle w:val="Rastertabel1licht-Accent1"/>
        <w:tblW w:w="9643" w:type="dxa"/>
        <w:tblLook w:val="04A0" w:firstRow="1" w:lastRow="0" w:firstColumn="1" w:lastColumn="0" w:noHBand="0" w:noVBand="1"/>
      </w:tblPr>
      <w:tblGrid>
        <w:gridCol w:w="4639"/>
        <w:gridCol w:w="272"/>
        <w:gridCol w:w="4732"/>
      </w:tblGrid>
      <w:tr w:rsidR="00ED660A" w14:paraId="3360379B" w14:textId="77777777" w:rsidTr="001605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  <w:hideMark/>
          </w:tcPr>
          <w:p w14:paraId="706A98CA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 xml:space="preserve">Naam                                                   </w:t>
            </w:r>
          </w:p>
        </w:tc>
        <w:tc>
          <w:tcPr>
            <w:tcW w:w="272" w:type="dxa"/>
            <w:hideMark/>
          </w:tcPr>
          <w:p w14:paraId="44746E73" w14:textId="77777777" w:rsidR="00ED660A" w:rsidRPr="00555C9A" w:rsidRDefault="00ED660A" w:rsidP="00AF6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 w:val="0"/>
                <w:bCs w:val="0"/>
                <w:noProof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noProof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41BE0F5D" w14:textId="77777777" w:rsidR="00ED660A" w:rsidRPr="002817A4" w:rsidRDefault="00ED660A" w:rsidP="00AF62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 w:val="0"/>
                <w:color w:val="000000"/>
                <w:sz w:val="20"/>
                <w:szCs w:val="20"/>
              </w:rPr>
            </w:pPr>
          </w:p>
        </w:tc>
      </w:tr>
      <w:tr w:rsidR="00ED660A" w14:paraId="7231CF99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  <w:hideMark/>
          </w:tcPr>
          <w:p w14:paraId="0D420077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 xml:space="preserve">Adres                                                  </w:t>
            </w:r>
          </w:p>
        </w:tc>
        <w:tc>
          <w:tcPr>
            <w:tcW w:w="272" w:type="dxa"/>
            <w:hideMark/>
          </w:tcPr>
          <w:p w14:paraId="38188FD3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noProof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b/>
                <w:bCs/>
                <w:noProof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  <w:hideMark/>
          </w:tcPr>
          <w:p w14:paraId="21526D24" w14:textId="77777777" w:rsidR="00ED660A" w:rsidRPr="002817A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ED660A" w14:paraId="72510A5A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  <w:hideMark/>
          </w:tcPr>
          <w:p w14:paraId="7BF61265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 xml:space="preserve">Postcode                                            </w:t>
            </w:r>
          </w:p>
        </w:tc>
        <w:tc>
          <w:tcPr>
            <w:tcW w:w="272" w:type="dxa"/>
            <w:hideMark/>
          </w:tcPr>
          <w:p w14:paraId="2A2CA999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  <w:hideMark/>
          </w:tcPr>
          <w:p w14:paraId="0E7324A2" w14:textId="77777777" w:rsidR="00ED660A" w:rsidRPr="002817A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ED660A" w14:paraId="74BEA09B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  <w:hideMark/>
          </w:tcPr>
          <w:p w14:paraId="2A07250B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>Plaats</w:t>
            </w:r>
          </w:p>
        </w:tc>
        <w:tc>
          <w:tcPr>
            <w:tcW w:w="272" w:type="dxa"/>
            <w:hideMark/>
          </w:tcPr>
          <w:p w14:paraId="6F24E4B2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  <w:hideMark/>
          </w:tcPr>
          <w:p w14:paraId="7566685D" w14:textId="77777777" w:rsidR="00ED660A" w:rsidRPr="002817A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ED660A" w14:paraId="3FBB8E37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</w:tcPr>
          <w:p w14:paraId="50245F02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KVK nummer</w:t>
            </w:r>
          </w:p>
        </w:tc>
        <w:tc>
          <w:tcPr>
            <w:tcW w:w="272" w:type="dxa"/>
          </w:tcPr>
          <w:p w14:paraId="1E5D9D94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0873060B" w14:textId="77777777" w:rsidR="00ED660A" w:rsidRPr="002817A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ED660A" w14:paraId="741B4EB1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  <w:hideMark/>
          </w:tcPr>
          <w:p w14:paraId="194BB2FE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>Debiteurnummer</w:t>
            </w:r>
          </w:p>
        </w:tc>
        <w:tc>
          <w:tcPr>
            <w:tcW w:w="272" w:type="dxa"/>
            <w:hideMark/>
          </w:tcPr>
          <w:p w14:paraId="081E7A0B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  <w:hideMark/>
          </w:tcPr>
          <w:p w14:paraId="143C9B37" w14:textId="77777777" w:rsidR="00ED660A" w:rsidRPr="002817A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</w:p>
        </w:tc>
      </w:tr>
      <w:tr w:rsidR="00ED660A" w14:paraId="1D7CE3CD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  <w:hideMark/>
          </w:tcPr>
          <w:p w14:paraId="1E58359F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>Heeft u in 20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26 </w:t>
            </w: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>gebruik gemaakt van personeel</w:t>
            </w:r>
          </w:p>
        </w:tc>
        <w:tc>
          <w:tcPr>
            <w:tcW w:w="272" w:type="dxa"/>
            <w:hideMark/>
          </w:tcPr>
          <w:p w14:paraId="390DE0E4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  <w:hideMark/>
          </w:tcPr>
          <w:p w14:paraId="64795348" w14:textId="77777777" w:rsidR="00ED660A" w:rsidRPr="0002196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021964">
              <w:rPr>
                <w:rFonts w:ascii="Calibri" w:hAnsi="Calibri"/>
                <w:bCs/>
                <w:color w:val="000000"/>
                <w:sz w:val="20"/>
                <w:szCs w:val="20"/>
              </w:rPr>
              <w:t>O ja                                           O nee</w:t>
            </w:r>
          </w:p>
        </w:tc>
      </w:tr>
      <w:tr w:rsidR="00ED660A" w14:paraId="42391905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</w:tcPr>
          <w:p w14:paraId="5B3BDF80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ZVW Loon (kolom 12 verzamelloonstaat)</w:t>
            </w:r>
          </w:p>
        </w:tc>
        <w:tc>
          <w:tcPr>
            <w:tcW w:w="272" w:type="dxa"/>
          </w:tcPr>
          <w:p w14:paraId="22FA1BE6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700D1DB2" w14:textId="77777777" w:rsidR="00ED660A" w:rsidRPr="000E098F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021964">
              <w:rPr>
                <w:rFonts w:ascii="Calibri" w:hAnsi="Calibri"/>
                <w:bCs/>
                <w:color w:val="000000"/>
                <w:sz w:val="20"/>
                <w:szCs w:val="20"/>
              </w:rPr>
              <w:t>€                                                         +</w:t>
            </w:r>
            <w:r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D660A" w14:paraId="3F2A5648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</w:tcPr>
          <w:p w14:paraId="2381A943" w14:textId="77777777" w:rsidR="00ED660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Betaalde vergoeding voor ingeleende arbeid</w:t>
            </w:r>
          </w:p>
        </w:tc>
        <w:tc>
          <w:tcPr>
            <w:tcW w:w="272" w:type="dxa"/>
          </w:tcPr>
          <w:p w14:paraId="40473E04" w14:textId="77777777" w:rsidR="00ED660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0822EEA8" w14:textId="77777777" w:rsidR="00ED660A" w:rsidRPr="0002196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021964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€                                                         + </w:t>
            </w:r>
          </w:p>
        </w:tc>
      </w:tr>
      <w:tr w:rsidR="00ED660A" w14:paraId="6810B6CC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</w:tcPr>
          <w:p w14:paraId="563CEB49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Af: Loonsom DGA</w:t>
            </w:r>
          </w:p>
        </w:tc>
        <w:tc>
          <w:tcPr>
            <w:tcW w:w="272" w:type="dxa"/>
          </w:tcPr>
          <w:p w14:paraId="7A1B3545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00D78B89" w14:textId="77777777" w:rsidR="00ED660A" w:rsidRPr="0002196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021964">
              <w:rPr>
                <w:rFonts w:ascii="Calibri" w:hAnsi="Calibri"/>
                <w:bCs/>
                <w:color w:val="000000"/>
                <w:sz w:val="20"/>
                <w:szCs w:val="20"/>
              </w:rPr>
              <w:t>€                                                         -</w:t>
            </w:r>
          </w:p>
        </w:tc>
      </w:tr>
      <w:tr w:rsidR="00ED660A" w14:paraId="577A4B6E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</w:tcPr>
          <w:p w14:paraId="64419A82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Af: Andere redenen*</w:t>
            </w:r>
          </w:p>
        </w:tc>
        <w:tc>
          <w:tcPr>
            <w:tcW w:w="272" w:type="dxa"/>
          </w:tcPr>
          <w:p w14:paraId="43D14FD5" w14:textId="77777777" w:rsidR="00ED660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4FF079B7" w14:textId="77777777" w:rsidR="00ED660A" w:rsidRPr="0002196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0"/>
                <w:szCs w:val="20"/>
                <w:u w:val="single"/>
              </w:rPr>
            </w:pPr>
            <w:r w:rsidRPr="00021964">
              <w:rPr>
                <w:rFonts w:ascii="Calibri" w:hAnsi="Calibri"/>
                <w:bCs/>
                <w:color w:val="000000"/>
                <w:sz w:val="20"/>
                <w:szCs w:val="20"/>
                <w:u w:val="single"/>
              </w:rPr>
              <w:t xml:space="preserve">€                                                         - </w:t>
            </w:r>
          </w:p>
        </w:tc>
      </w:tr>
      <w:tr w:rsidR="00ED660A" w14:paraId="0D519AFB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</w:tcPr>
          <w:p w14:paraId="09AC8EA9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Totale premiegrondslag</w:t>
            </w:r>
          </w:p>
        </w:tc>
        <w:tc>
          <w:tcPr>
            <w:tcW w:w="272" w:type="dxa"/>
          </w:tcPr>
          <w:p w14:paraId="3BE998C0" w14:textId="77777777" w:rsidR="00ED660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0B95CFCD" w14:textId="77777777" w:rsidR="00ED660A" w:rsidRPr="00021964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Cs/>
                <w:color w:val="000000"/>
                <w:sz w:val="20"/>
                <w:szCs w:val="20"/>
                <w:u w:val="double"/>
              </w:rPr>
            </w:pPr>
            <w:r w:rsidRPr="00021964">
              <w:rPr>
                <w:rFonts w:ascii="Calibri" w:hAnsi="Calibri"/>
                <w:bCs/>
                <w:color w:val="000000"/>
                <w:sz w:val="20"/>
                <w:szCs w:val="20"/>
                <w:u w:val="double"/>
              </w:rPr>
              <w:t>€                                                        =</w:t>
            </w:r>
          </w:p>
        </w:tc>
      </w:tr>
      <w:tr w:rsidR="00ED660A" w14:paraId="177E4188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</w:tcPr>
          <w:p w14:paraId="0EB348CF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72" w:type="dxa"/>
          </w:tcPr>
          <w:p w14:paraId="0EFCD477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146F939A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660A" w14:paraId="50BC2FF7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</w:tcPr>
          <w:p w14:paraId="61A4B5ED" w14:textId="77777777" w:rsidR="00ED660A" w:rsidRPr="00555C9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Telefoonnummer</w:t>
            </w:r>
          </w:p>
        </w:tc>
        <w:tc>
          <w:tcPr>
            <w:tcW w:w="272" w:type="dxa"/>
          </w:tcPr>
          <w:p w14:paraId="06E435CB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7BF06769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D660A" w14:paraId="2E3E9D33" w14:textId="77777777" w:rsidTr="00160524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</w:tcPr>
          <w:p w14:paraId="5E88E448" w14:textId="77777777" w:rsidR="00ED660A" w:rsidRDefault="00ED660A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272" w:type="dxa"/>
          </w:tcPr>
          <w:p w14:paraId="44AA77EC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732" w:type="dxa"/>
            <w:noWrap/>
          </w:tcPr>
          <w:p w14:paraId="5AC76370" w14:textId="77777777" w:rsidR="00ED660A" w:rsidRPr="00555C9A" w:rsidRDefault="00ED660A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0524" w14:paraId="725E2FFE" w14:textId="77777777" w:rsidTr="00BE19FE">
        <w:trPr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9" w:type="dxa"/>
            <w:noWrap/>
            <w:hideMark/>
          </w:tcPr>
          <w:p w14:paraId="30CE2314" w14:textId="77777777" w:rsidR="00160524" w:rsidRPr="00555C9A" w:rsidRDefault="00160524" w:rsidP="00AF629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>Handtekening</w:t>
            </w:r>
          </w:p>
          <w:p w14:paraId="33217B61" w14:textId="6F2472A8" w:rsidR="00160524" w:rsidRPr="00555C9A" w:rsidRDefault="00160524" w:rsidP="00AF6290">
            <w:pP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dxa"/>
            <w:hideMark/>
          </w:tcPr>
          <w:p w14:paraId="26870784" w14:textId="58FA121E" w:rsidR="00160524" w:rsidRPr="00555C9A" w:rsidRDefault="00160524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4732" w:type="dxa"/>
            <w:noWrap/>
          </w:tcPr>
          <w:p w14:paraId="25380D2D" w14:textId="6F834DAE" w:rsidR="00160524" w:rsidRPr="00555C9A" w:rsidRDefault="00160524" w:rsidP="00AF62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555C9A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14:paraId="65F1D53E" w14:textId="77777777" w:rsidR="00ED660A" w:rsidRDefault="00ED660A" w:rsidP="00ED660A">
      <w:pPr>
        <w:jc w:val="both"/>
        <w:rPr>
          <w:rFonts w:ascii="Arial" w:hAnsi="Arial" w:cs="Arial"/>
          <w:sz w:val="18"/>
          <w:szCs w:val="18"/>
        </w:rPr>
      </w:pPr>
    </w:p>
    <w:p w14:paraId="098E87EA" w14:textId="7DB27AC5" w:rsidR="00ED660A" w:rsidRPr="001D0DF9" w:rsidRDefault="00ED660A" w:rsidP="00ED660A">
      <w:pPr>
        <w:rPr>
          <w:rFonts w:ascii="Arial" w:hAnsi="Arial" w:cs="Arial"/>
          <w:b/>
          <w:sz w:val="20"/>
          <w:szCs w:val="20"/>
        </w:rPr>
      </w:pPr>
      <w:r w:rsidRPr="001D0DF9">
        <w:rPr>
          <w:rFonts w:asciiTheme="minorHAnsi" w:hAnsiTheme="minorHAnsi" w:cs="Arial"/>
          <w:b/>
          <w:sz w:val="20"/>
          <w:szCs w:val="20"/>
        </w:rPr>
        <w:t>*</w:t>
      </w:r>
      <w:proofErr w:type="gramStart"/>
      <w:r w:rsidRPr="001D0DF9">
        <w:rPr>
          <w:rFonts w:asciiTheme="minorHAnsi" w:hAnsiTheme="minorHAnsi" w:cs="Arial"/>
          <w:b/>
          <w:sz w:val="20"/>
          <w:szCs w:val="20"/>
        </w:rPr>
        <w:t>Indien</w:t>
      </w:r>
      <w:proofErr w:type="gramEnd"/>
      <w:r w:rsidRPr="001D0DF9">
        <w:rPr>
          <w:rFonts w:asciiTheme="minorHAnsi" w:hAnsiTheme="minorHAnsi" w:cs="Arial"/>
          <w:b/>
          <w:sz w:val="20"/>
          <w:szCs w:val="20"/>
        </w:rPr>
        <w:t xml:space="preserve"> de premieplichtige loonsom afwijkt van de totale loonsom </w:t>
      </w:r>
      <w:r>
        <w:rPr>
          <w:rFonts w:asciiTheme="minorHAnsi" w:hAnsiTheme="minorHAnsi" w:cs="Arial"/>
          <w:b/>
          <w:sz w:val="20"/>
          <w:szCs w:val="20"/>
        </w:rPr>
        <w:t>moet</w:t>
      </w:r>
      <w:r w:rsidRPr="001D0DF9">
        <w:rPr>
          <w:rFonts w:asciiTheme="minorHAnsi" w:hAnsiTheme="minorHAnsi" w:cs="Arial"/>
          <w:b/>
          <w:sz w:val="20"/>
          <w:szCs w:val="20"/>
        </w:rPr>
        <w:t xml:space="preserve"> naast de verzamelloonstaat ook een specificatie van de afwijking mee</w:t>
      </w:r>
      <w:r>
        <w:rPr>
          <w:rFonts w:asciiTheme="minorHAnsi" w:hAnsiTheme="minorHAnsi" w:cs="Arial"/>
          <w:b/>
          <w:sz w:val="20"/>
          <w:szCs w:val="20"/>
        </w:rPr>
        <w:t>gestuurd worden</w:t>
      </w:r>
      <w:r w:rsidRPr="001D0DF9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CB3267">
        <w:rPr>
          <w:rFonts w:asciiTheme="minorHAnsi" w:hAnsiTheme="minorHAnsi" w:cs="Arial"/>
          <w:sz w:val="16"/>
          <w:szCs w:val="16"/>
        </w:rPr>
        <w:t>Over een deel van de loonsom kan bijvoorbeeld premie voor een ander sociaal fonds verschuldigd zijn, zoals SF</w:t>
      </w:r>
      <w:r>
        <w:rPr>
          <w:rFonts w:asciiTheme="minorHAnsi" w:hAnsiTheme="minorHAnsi" w:cs="Arial"/>
          <w:sz w:val="16"/>
          <w:szCs w:val="16"/>
        </w:rPr>
        <w:t>M</w:t>
      </w:r>
      <w:r w:rsidRPr="00CB3267">
        <w:rPr>
          <w:rFonts w:asciiTheme="minorHAnsi" w:hAnsiTheme="minorHAnsi" w:cs="Arial"/>
          <w:sz w:val="16"/>
          <w:szCs w:val="16"/>
        </w:rPr>
        <w:t>-premie voor taxibedrijven</w:t>
      </w:r>
      <w:r>
        <w:rPr>
          <w:rFonts w:asciiTheme="minorHAnsi" w:hAnsiTheme="minorHAnsi" w:cs="Arial"/>
          <w:sz w:val="16"/>
          <w:szCs w:val="16"/>
        </w:rPr>
        <w:t xml:space="preserve"> of directieleden die niet onder de cao Besloten Busvervoer vallen. </w:t>
      </w:r>
    </w:p>
    <w:p w14:paraId="3C00CE0F" w14:textId="77777777" w:rsidR="00ED660A" w:rsidRDefault="00ED660A" w:rsidP="00ED660A">
      <w:pPr>
        <w:rPr>
          <w:rFonts w:asciiTheme="minorHAnsi" w:hAnsiTheme="minorHAnsi" w:cs="Arial"/>
          <w:sz w:val="16"/>
          <w:szCs w:val="16"/>
        </w:rPr>
      </w:pPr>
    </w:p>
    <w:p w14:paraId="05EDFC2E" w14:textId="77777777" w:rsidR="00ED660A" w:rsidRPr="001D0DF9" w:rsidRDefault="00ED660A" w:rsidP="00ED660A">
      <w:pPr>
        <w:rPr>
          <w:rFonts w:asciiTheme="minorHAnsi" w:hAnsiTheme="minorHAnsi" w:cs="Arial"/>
          <w:sz w:val="16"/>
          <w:szCs w:val="16"/>
        </w:rPr>
      </w:pPr>
    </w:p>
    <w:p w14:paraId="15F02550" w14:textId="54A0DBBB" w:rsidR="00ED660A" w:rsidRPr="001D0DF9" w:rsidRDefault="00ED660A" w:rsidP="00ED660A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 w:cs="Arial"/>
          <w:sz w:val="16"/>
          <w:szCs w:val="16"/>
        </w:rPr>
        <w:t>Dit formulier kan gescand worden</w:t>
      </w:r>
      <w:r w:rsidRPr="001D0DF9">
        <w:rPr>
          <w:rFonts w:asciiTheme="minorHAnsi" w:hAnsiTheme="minorHAnsi" w:cs="Arial"/>
          <w:sz w:val="16"/>
          <w:szCs w:val="16"/>
        </w:rPr>
        <w:t xml:space="preserve"> en samen met de bijlage(n) </w:t>
      </w:r>
      <w:r>
        <w:rPr>
          <w:rFonts w:asciiTheme="minorHAnsi" w:hAnsiTheme="minorHAnsi" w:cs="Arial"/>
          <w:sz w:val="16"/>
          <w:szCs w:val="16"/>
        </w:rPr>
        <w:t>gemaild worden</w:t>
      </w:r>
      <w:r w:rsidRPr="001D0DF9">
        <w:rPr>
          <w:rFonts w:asciiTheme="minorHAnsi" w:hAnsiTheme="minorHAnsi" w:cs="Arial"/>
          <w:sz w:val="16"/>
          <w:szCs w:val="16"/>
        </w:rPr>
        <w:t xml:space="preserve"> naar: </w:t>
      </w:r>
      <w:hyperlink r:id="rId7" w:history="1">
        <w:r w:rsidRPr="001D0DF9">
          <w:rPr>
            <w:rStyle w:val="Hyperlink"/>
            <w:rFonts w:asciiTheme="minorHAnsi" w:hAnsiTheme="minorHAnsi" w:cs="Arial"/>
            <w:sz w:val="16"/>
            <w:szCs w:val="16"/>
          </w:rPr>
          <w:t>premie@stichtingfso.nl</w:t>
        </w:r>
      </w:hyperlink>
      <w:r w:rsidRPr="001D0DF9">
        <w:rPr>
          <w:rFonts w:asciiTheme="minorHAnsi" w:hAnsiTheme="minorHAnsi" w:cs="Arial"/>
          <w:sz w:val="16"/>
          <w:szCs w:val="16"/>
        </w:rPr>
        <w:t>.</w:t>
      </w:r>
      <w:hyperlink r:id="rId8" w:history="1"/>
      <w:r w:rsidRPr="001D0DF9">
        <w:rPr>
          <w:rFonts w:asciiTheme="minorHAnsi" w:hAnsiTheme="minorHAnsi" w:cs="Arial"/>
          <w:sz w:val="16"/>
          <w:szCs w:val="16"/>
        </w:rPr>
        <w:t xml:space="preserve"> </w:t>
      </w:r>
      <w:r>
        <w:rPr>
          <w:rFonts w:asciiTheme="minorHAnsi" w:hAnsiTheme="minorHAnsi" w:cs="Arial"/>
          <w:sz w:val="16"/>
          <w:szCs w:val="16"/>
        </w:rPr>
        <w:t>Sturen per</w:t>
      </w:r>
      <w:r w:rsidRPr="001D0DF9">
        <w:rPr>
          <w:rFonts w:asciiTheme="minorHAnsi" w:hAnsiTheme="minorHAnsi" w:cs="Arial"/>
          <w:sz w:val="16"/>
          <w:szCs w:val="16"/>
        </w:rPr>
        <w:t xml:space="preserve"> post </w:t>
      </w:r>
      <w:r>
        <w:rPr>
          <w:rFonts w:asciiTheme="minorHAnsi" w:hAnsiTheme="minorHAnsi" w:cs="Arial"/>
          <w:sz w:val="16"/>
          <w:szCs w:val="16"/>
        </w:rPr>
        <w:t>kan ook</w:t>
      </w:r>
      <w:r w:rsidRPr="001D0DF9">
        <w:rPr>
          <w:rFonts w:asciiTheme="minorHAnsi" w:hAnsiTheme="minorHAnsi" w:cs="Arial"/>
          <w:sz w:val="16"/>
          <w:szCs w:val="16"/>
        </w:rPr>
        <w:t>: Stichting FSO</w:t>
      </w:r>
      <w:r>
        <w:rPr>
          <w:rFonts w:asciiTheme="minorHAnsi" w:hAnsiTheme="minorHAnsi" w:cs="Arial"/>
          <w:sz w:val="16"/>
          <w:szCs w:val="16"/>
        </w:rPr>
        <w:t>,</w:t>
      </w:r>
      <w:r w:rsidRPr="001D0DF9">
        <w:rPr>
          <w:rFonts w:asciiTheme="minorHAnsi" w:hAnsiTheme="minorHAnsi" w:cs="Arial"/>
          <w:sz w:val="16"/>
          <w:szCs w:val="16"/>
        </w:rPr>
        <w:t xml:space="preserve"> Postbus 154</w:t>
      </w:r>
      <w:r w:rsidR="00D06627">
        <w:rPr>
          <w:rFonts w:asciiTheme="minorHAnsi" w:hAnsiTheme="minorHAnsi" w:cs="Arial"/>
          <w:sz w:val="16"/>
          <w:szCs w:val="16"/>
        </w:rPr>
        <w:t>,</w:t>
      </w:r>
      <w:r w:rsidRPr="001D0DF9">
        <w:rPr>
          <w:rFonts w:asciiTheme="minorHAnsi" w:hAnsiTheme="minorHAnsi" w:cs="Arial"/>
          <w:sz w:val="16"/>
          <w:szCs w:val="16"/>
        </w:rPr>
        <w:t xml:space="preserve"> 4100 AD Culemborg</w:t>
      </w:r>
      <w:r w:rsidRPr="00BF5EEB">
        <w:rPr>
          <w:rFonts w:asciiTheme="minorHAnsi" w:hAnsiTheme="minorHAnsi" w:cs="Arial"/>
          <w:b/>
          <w:sz w:val="16"/>
          <w:szCs w:val="16"/>
        </w:rPr>
        <w:t xml:space="preserve">. </w:t>
      </w:r>
    </w:p>
    <w:p w14:paraId="0A51F282" w14:textId="77777777" w:rsidR="00ED660A" w:rsidRDefault="00ED660A"/>
    <w:sectPr w:rsidR="00ED660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883F" w14:textId="77777777" w:rsidR="00B038D0" w:rsidRDefault="00B038D0" w:rsidP="00ED660A">
      <w:r>
        <w:separator/>
      </w:r>
    </w:p>
  </w:endnote>
  <w:endnote w:type="continuationSeparator" w:id="0">
    <w:p w14:paraId="20001F50" w14:textId="77777777" w:rsidR="00B038D0" w:rsidRDefault="00B038D0" w:rsidP="00ED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30436" w14:textId="77777777" w:rsidR="00B038D0" w:rsidRDefault="00B038D0" w:rsidP="00ED660A">
      <w:r>
        <w:separator/>
      </w:r>
    </w:p>
  </w:footnote>
  <w:footnote w:type="continuationSeparator" w:id="0">
    <w:p w14:paraId="0D7C70CC" w14:textId="77777777" w:rsidR="00B038D0" w:rsidRDefault="00B038D0" w:rsidP="00ED6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35022" w14:textId="6D97E885" w:rsidR="00ED660A" w:rsidRDefault="00007E3A">
    <w:pPr>
      <w:pStyle w:val="Koptekst"/>
    </w:pPr>
    <w:r w:rsidRPr="00ED660A">
      <w:rPr>
        <w:noProof/>
      </w:rPr>
      <w:drawing>
        <wp:anchor distT="0" distB="0" distL="114300" distR="114300" simplePos="0" relativeHeight="251658240" behindDoc="0" locked="0" layoutInCell="1" allowOverlap="1" wp14:anchorId="215632BC" wp14:editId="25058CD6">
          <wp:simplePos x="0" y="0"/>
          <wp:positionH relativeFrom="column">
            <wp:posOffset>-203835</wp:posOffset>
          </wp:positionH>
          <wp:positionV relativeFrom="paragraph">
            <wp:posOffset>-133985</wp:posOffset>
          </wp:positionV>
          <wp:extent cx="4610500" cy="510584"/>
          <wp:effectExtent l="0" t="0" r="0" b="3810"/>
          <wp:wrapThrough wrapText="bothSides">
            <wp:wrapPolygon edited="0">
              <wp:start x="0" y="0"/>
              <wp:lineTo x="0" y="20955"/>
              <wp:lineTo x="21511" y="20955"/>
              <wp:lineTo x="21511" y="0"/>
              <wp:lineTo x="0" y="0"/>
            </wp:wrapPolygon>
          </wp:wrapThrough>
          <wp:docPr id="201108306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08306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0500" cy="510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D660A">
      <w:rPr>
        <w:noProof/>
      </w:rPr>
      <w:drawing>
        <wp:anchor distT="0" distB="0" distL="114300" distR="114300" simplePos="0" relativeHeight="251659264" behindDoc="0" locked="0" layoutInCell="1" allowOverlap="1" wp14:anchorId="131B3EB5" wp14:editId="3DC26989">
          <wp:simplePos x="0" y="0"/>
          <wp:positionH relativeFrom="column">
            <wp:posOffset>5420885</wp:posOffset>
          </wp:positionH>
          <wp:positionV relativeFrom="paragraph">
            <wp:posOffset>-208170</wp:posOffset>
          </wp:positionV>
          <wp:extent cx="962025" cy="531495"/>
          <wp:effectExtent l="0" t="0" r="9525" b="1905"/>
          <wp:wrapThrough wrapText="bothSides">
            <wp:wrapPolygon edited="0">
              <wp:start x="8554" y="0"/>
              <wp:lineTo x="0" y="7742"/>
              <wp:lineTo x="0" y="17032"/>
              <wp:lineTo x="855" y="20903"/>
              <wp:lineTo x="5560" y="20903"/>
              <wp:lineTo x="21386" y="20903"/>
              <wp:lineTo x="21386" y="17806"/>
              <wp:lineTo x="19675" y="12387"/>
              <wp:lineTo x="12832" y="0"/>
              <wp:lineTo x="8554" y="0"/>
            </wp:wrapPolygon>
          </wp:wrapThrough>
          <wp:docPr id="92549106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491069" name="Afbeelding 92549106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60A" w:rsidRPr="00ED660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45F08"/>
    <w:multiLevelType w:val="multilevel"/>
    <w:tmpl w:val="FD92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D47E7D"/>
    <w:multiLevelType w:val="multilevel"/>
    <w:tmpl w:val="85EA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9491514">
    <w:abstractNumId w:val="0"/>
  </w:num>
  <w:num w:numId="2" w16cid:durableId="213778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60A"/>
    <w:rsid w:val="00007E3A"/>
    <w:rsid w:val="00160524"/>
    <w:rsid w:val="001802D2"/>
    <w:rsid w:val="001917B7"/>
    <w:rsid w:val="00393BDE"/>
    <w:rsid w:val="004075CC"/>
    <w:rsid w:val="005352BB"/>
    <w:rsid w:val="00742166"/>
    <w:rsid w:val="009401E3"/>
    <w:rsid w:val="00B038D0"/>
    <w:rsid w:val="00B75060"/>
    <w:rsid w:val="00B80A02"/>
    <w:rsid w:val="00B91834"/>
    <w:rsid w:val="00BE0BE4"/>
    <w:rsid w:val="00D06627"/>
    <w:rsid w:val="00ED660A"/>
    <w:rsid w:val="00F32977"/>
    <w:rsid w:val="00F8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B899B"/>
  <w15:chartTrackingRefBased/>
  <w15:docId w15:val="{F25A5C30-7C9D-489D-A23C-2463F8D3B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660A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D6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6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6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6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6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66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66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66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66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6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6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6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66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66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66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66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66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66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66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6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6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6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6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66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66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66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6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66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660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D660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660A"/>
  </w:style>
  <w:style w:type="paragraph" w:styleId="Voettekst">
    <w:name w:val="footer"/>
    <w:basedOn w:val="Standaard"/>
    <w:link w:val="VoettekstChar"/>
    <w:uiPriority w:val="99"/>
    <w:unhideWhenUsed/>
    <w:rsid w:val="00ED660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660A"/>
  </w:style>
  <w:style w:type="character" w:styleId="Hyperlink">
    <w:name w:val="Hyperlink"/>
    <w:rsid w:val="00ED660A"/>
    <w:rPr>
      <w:color w:val="0000FF"/>
      <w:u w:val="single"/>
    </w:rPr>
  </w:style>
  <w:style w:type="table" w:styleId="Rastertabel1licht-Accent1">
    <w:name w:val="Grid Table 1 Light Accent 1"/>
    <w:basedOn w:val="Standaardtabel"/>
    <w:uiPriority w:val="46"/>
    <w:rsid w:val="00D0662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tichtingfso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mie@stichtingfso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2054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Sociaal Fonds Mobiliteit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Ebbendorf</dc:creator>
  <cp:keywords/>
  <dc:description/>
  <cp:lastModifiedBy>Annemarie Ebbendorf</cp:lastModifiedBy>
  <cp:revision>2</cp:revision>
  <dcterms:created xsi:type="dcterms:W3CDTF">2026-08-13T14:43:00Z</dcterms:created>
  <dcterms:modified xsi:type="dcterms:W3CDTF">2026-08-13T14:43:00Z</dcterms:modified>
</cp:coreProperties>
</file>